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AE" w:rsidRDefault="00C96FAE" w:rsidP="00C96FAE">
      <w:pPr>
        <w:pStyle w:val="a6"/>
        <w:widowControl w:val="0"/>
        <w:jc w:val="center"/>
        <w:rPr>
          <w:b/>
          <w:sz w:val="28"/>
          <w:szCs w:val="28"/>
        </w:rPr>
      </w:pPr>
      <w:r w:rsidRPr="00E149A5">
        <w:rPr>
          <w:b/>
          <w:sz w:val="28"/>
          <w:szCs w:val="28"/>
        </w:rPr>
        <w:t>ПЛАН РАБОТЫ НА ФЕВРАЛЬ 202</w:t>
      </w:r>
      <w:r>
        <w:rPr>
          <w:b/>
          <w:sz w:val="28"/>
          <w:szCs w:val="28"/>
        </w:rPr>
        <w:t>5</w:t>
      </w: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tbl>
      <w:tblPr>
        <w:tblStyle w:val="a7"/>
        <w:tblW w:w="10635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2"/>
        <w:gridCol w:w="1164"/>
        <w:gridCol w:w="4207"/>
        <w:gridCol w:w="1663"/>
        <w:gridCol w:w="2749"/>
      </w:tblGrid>
      <w:tr w:rsidR="00C96FAE" w:rsidTr="006B7898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Форма работы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96FAE" w:rsidTr="006B789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Организационно-методическая работа</w:t>
            </w:r>
          </w:p>
        </w:tc>
      </w:tr>
      <w:tr w:rsidR="00C96FAE" w:rsidTr="006B7898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1.«Мотивация.</w:t>
            </w:r>
            <w:r>
              <w:rPr>
                <w:sz w:val="24"/>
                <w:szCs w:val="24"/>
                <w:lang w:eastAsia="en-US"/>
              </w:rPr>
              <w:tab/>
              <w:t>Методы</w:t>
            </w:r>
            <w:r>
              <w:rPr>
                <w:sz w:val="24"/>
                <w:szCs w:val="24"/>
                <w:lang w:eastAsia="en-US"/>
              </w:rPr>
              <w:tab/>
              <w:t>и приёмы мотивации».</w:t>
            </w:r>
            <w:r>
              <w:rPr>
                <w:sz w:val="24"/>
                <w:szCs w:val="24"/>
                <w:lang w:eastAsia="en-US"/>
              </w:rPr>
              <w:tab/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 «Как оформить уголок по ППД»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10.01.2025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26.01.2025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Воспитатель 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Махортова Е.А.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Воспитатель 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Комарова О.В.</w:t>
            </w:r>
          </w:p>
        </w:tc>
      </w:tr>
      <w:tr w:rsidR="00C96FAE" w:rsidTr="006B7898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Педагогические часы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1.Об этом интересно узнать. (Информация о методических мероприятиях)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2.Обсуждение мероприятий к «23 февраля», «8 марта»; оформление зала.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3.Мероприятия месячника </w:t>
            </w:r>
            <w:proofErr w:type="spellStart"/>
            <w:r>
              <w:rPr>
                <w:sz w:val="24"/>
                <w:szCs w:val="24"/>
                <w:lang w:eastAsia="en-US"/>
              </w:rPr>
              <w:t>оборонно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- массовой и военно-патриотической работы.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14.02.2025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воспитатель Волкова М.Ю.</w:t>
            </w:r>
          </w:p>
          <w:p w:rsidR="00C96FAE" w:rsidRPr="00D41265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 w:rsidRPr="00D41265">
              <w:rPr>
                <w:sz w:val="24"/>
                <w:szCs w:val="24"/>
                <w:lang w:eastAsia="en-US"/>
              </w:rPr>
              <w:t>Музыкальные руководители</w:t>
            </w:r>
          </w:p>
          <w:p w:rsidR="00C96FAE" w:rsidRPr="00D41265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proofErr w:type="spellStart"/>
            <w:r w:rsidRPr="00D41265">
              <w:rPr>
                <w:sz w:val="24"/>
                <w:szCs w:val="24"/>
                <w:lang w:eastAsia="en-US"/>
              </w:rPr>
              <w:t>Кипенко</w:t>
            </w:r>
            <w:proofErr w:type="spellEnd"/>
            <w:r w:rsidRPr="00D41265">
              <w:rPr>
                <w:sz w:val="24"/>
                <w:szCs w:val="24"/>
                <w:lang w:eastAsia="en-US"/>
              </w:rPr>
              <w:t xml:space="preserve"> Н.А.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proofErr w:type="spellStart"/>
            <w:r w:rsidRPr="00D41265">
              <w:rPr>
                <w:sz w:val="24"/>
                <w:szCs w:val="24"/>
                <w:lang w:eastAsia="en-US"/>
              </w:rPr>
              <w:t>ФадееваЛ.И</w:t>
            </w:r>
            <w:proofErr w:type="spellEnd"/>
            <w:r w:rsidRPr="00D41265">
              <w:rPr>
                <w:sz w:val="24"/>
                <w:szCs w:val="24"/>
                <w:lang w:eastAsia="en-US"/>
              </w:rPr>
              <w:t xml:space="preserve"> 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Инструктор по ФК 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</w:p>
        </w:tc>
      </w:tr>
      <w:tr w:rsidR="00C96FAE" w:rsidTr="006B7898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Школа молодого педагога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Круглый год: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«Использование </w:t>
            </w:r>
            <w:proofErr w:type="spellStart"/>
            <w:r>
              <w:rPr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технологий в работе педагога»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15.02.2025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Воспитатель 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Фурсинова М.Л.</w:t>
            </w:r>
          </w:p>
        </w:tc>
      </w:tr>
      <w:tr w:rsidR="00C96FAE" w:rsidTr="006B7898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Открытые просмотры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ОД по образовательной области «Физическое развитие».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</w:t>
            </w:r>
            <w:r>
              <w:rPr>
                <w:sz w:val="24"/>
                <w:szCs w:val="24"/>
                <w:lang w:eastAsia="en-US"/>
              </w:rPr>
              <w:tab/>
              <w:t>детской деятельности: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«Коммуникативная»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 расписанию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Воспитатели</w:t>
            </w:r>
            <w:r>
              <w:rPr>
                <w:spacing w:val="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средних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групп</w:t>
            </w:r>
          </w:p>
        </w:tc>
      </w:tr>
      <w:tr w:rsidR="00C96FAE" w:rsidTr="006B7898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Работа в методкабинете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1.Оформление материалов по месячнику оборонно-массовой и военно-патриотической работы. Подведение итогов работы. 2.Оформление материалов по конкурсу.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3.Подготовка материалов на сайт.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4.Анализ</w:t>
            </w:r>
            <w:r>
              <w:rPr>
                <w:sz w:val="24"/>
                <w:szCs w:val="24"/>
                <w:lang w:eastAsia="en-US"/>
              </w:rPr>
              <w:tab/>
              <w:t>материалов</w:t>
            </w:r>
            <w:r>
              <w:rPr>
                <w:sz w:val="24"/>
                <w:szCs w:val="24"/>
                <w:lang w:eastAsia="en-US"/>
              </w:rPr>
              <w:tab/>
              <w:t>по подготовке</w:t>
            </w:r>
            <w:r>
              <w:rPr>
                <w:sz w:val="24"/>
                <w:szCs w:val="24"/>
                <w:lang w:eastAsia="en-US"/>
              </w:rPr>
              <w:tab/>
              <w:t>к аттестации.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5.Подготовка к педагогическому совету.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воспитатель Волкова М.Ю.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 всех групп, специалисты</w:t>
            </w:r>
          </w:p>
        </w:tc>
      </w:tr>
      <w:tr w:rsidR="00C96FAE" w:rsidTr="006B7898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Педагогический совет№3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Педагогический совет- деловая игра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Тема: </w:t>
            </w:r>
            <w:r w:rsidRPr="00D41265">
              <w:rPr>
                <w:sz w:val="24"/>
                <w:szCs w:val="24"/>
                <w:lang w:eastAsia="en-US"/>
              </w:rPr>
              <w:t>«</w:t>
            </w:r>
            <w:r>
              <w:rPr>
                <w:sz w:val="24"/>
                <w:szCs w:val="24"/>
                <w:lang w:eastAsia="en-US"/>
              </w:rPr>
              <w:t xml:space="preserve">Интенсификация работы с семьей </w:t>
            </w:r>
            <w:r w:rsidRPr="00D41265">
              <w:rPr>
                <w:sz w:val="24"/>
                <w:szCs w:val="24"/>
                <w:lang w:eastAsia="en-US"/>
              </w:rPr>
              <w:t>средствами метода проектов»</w:t>
            </w:r>
            <w:r>
              <w:rPr>
                <w:sz w:val="24"/>
                <w:szCs w:val="24"/>
                <w:lang w:eastAsia="en-US"/>
              </w:rPr>
              <w:t>».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определение путей и способов формирования</w:t>
            </w:r>
            <w:r>
              <w:rPr>
                <w:sz w:val="24"/>
                <w:szCs w:val="24"/>
                <w:lang w:eastAsia="en-US"/>
              </w:rPr>
              <w:tab/>
              <w:t>культуры резервов и возможностей совершенствования работы в данном направлении.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1.Вступительное</w:t>
            </w:r>
            <w:r>
              <w:rPr>
                <w:sz w:val="24"/>
                <w:szCs w:val="24"/>
                <w:lang w:eastAsia="en-US"/>
              </w:rPr>
              <w:tab/>
              <w:t>слово</w:t>
            </w:r>
            <w:r>
              <w:rPr>
                <w:sz w:val="24"/>
                <w:szCs w:val="24"/>
                <w:lang w:eastAsia="en-US"/>
              </w:rPr>
              <w:tab/>
              <w:t>по теме педагогического совета.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2.Выполнение решений предыдущего педагогического совета.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3.Итоги контроля.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Теоретическая часть: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4.«Создание </w:t>
            </w:r>
            <w:proofErr w:type="spellStart"/>
            <w:r>
              <w:rPr>
                <w:sz w:val="24"/>
                <w:szCs w:val="24"/>
                <w:lang w:eastAsia="en-US"/>
              </w:rPr>
              <w:t>здоровьесберегающего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пространства в ДОО».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Практическая часть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5.Деловая игра «Здоровые педагоги – здоровые и дети»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 Решение педагогического совета.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21.02.2025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Заведующий 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Олейникова Т.Ю.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воспитатель Волкова М.Ю.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 всех групп, специалисты</w:t>
            </w:r>
          </w:p>
        </w:tc>
      </w:tr>
      <w:tr w:rsidR="00C96FAE" w:rsidTr="006B7898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Праздники развлечения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Спортивно-музыкальные праздники ко Дню Защитника Отечества: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-«Бравые солдаты» (младшие группы)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-«Мальчики и папы - бравые солдаты» (средние группы)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-«Я похож на </w:t>
            </w:r>
            <w:proofErr w:type="gramStart"/>
            <w:r>
              <w:rPr>
                <w:sz w:val="24"/>
                <w:szCs w:val="24"/>
                <w:lang w:eastAsia="en-US"/>
              </w:rPr>
              <w:t>папу »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(старшие группы)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-«Будем в армии служить и Отчизной дорожить» (подготовительные к школе группы с участием родителей). </w:t>
            </w:r>
            <w:r>
              <w:rPr>
                <w:b/>
                <w:sz w:val="24"/>
                <w:szCs w:val="24"/>
                <w:lang w:eastAsia="en-US"/>
              </w:rPr>
              <w:t>Фестиваль военной песни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13.02.202</w:t>
            </w:r>
            <w:r>
              <w:rPr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>-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22.02.202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C96FAE" w:rsidRDefault="00C96FAE" w:rsidP="006B7898">
            <w:pPr>
              <w:pStyle w:val="a6"/>
              <w:widowControl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 всех возрастных групп,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музыкальные руководители</w:t>
            </w:r>
          </w:p>
          <w:p w:rsidR="00C96FAE" w:rsidRPr="00D41265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proofErr w:type="spellStart"/>
            <w:r w:rsidRPr="00D41265">
              <w:rPr>
                <w:sz w:val="24"/>
                <w:szCs w:val="24"/>
                <w:lang w:eastAsia="en-US"/>
              </w:rPr>
              <w:t>Кипенко</w:t>
            </w:r>
            <w:proofErr w:type="spellEnd"/>
            <w:r w:rsidRPr="00D41265">
              <w:rPr>
                <w:sz w:val="24"/>
                <w:szCs w:val="24"/>
                <w:lang w:eastAsia="en-US"/>
              </w:rPr>
              <w:t xml:space="preserve"> Н.А.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Фадеева Л.И.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Инструктор по ФК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</w:tc>
      </w:tr>
      <w:tr w:rsidR="00C96FAE" w:rsidTr="006B7898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Смотры,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выставки,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конкурсы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1.Выставка групповых газет «Наши папы- бравые солдаты!»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20.02.202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всех групп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совместно с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родителями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воспитанников.</w:t>
            </w:r>
          </w:p>
        </w:tc>
      </w:tr>
      <w:tr w:rsidR="00C96FAE" w:rsidTr="006B7898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Контроль регулирования и коррекции педагогического процесса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Тематический контроль: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«Использование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технологий в образовательной деятельности ДОО»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анализ работы педагогов ДОО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использованию </w:t>
            </w:r>
            <w:proofErr w:type="spellStart"/>
            <w:r>
              <w:rPr>
                <w:sz w:val="24"/>
                <w:szCs w:val="24"/>
                <w:lang w:eastAsia="en-US"/>
              </w:rPr>
              <w:t>здоровьесберегающих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технологий.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Оперативный контроль: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Цель: оказание практической помощи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санитарное состояние;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-охрана жизни и здоровья;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-выполнение структуры прогулки;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-организация совместной деятельности по формированию КГН и культуры поведения за столом;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-организация наблюдений на прогулке;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-проведение развлечений;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-содержание игрового материала для сюжетно- ролевых игр;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-организация подвижных игр во время прогулки;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-состояние прогулочных площадок.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Заведующий 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Олейникова Т.Ю.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воспитатель Волкова М.Ю.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</w:p>
        </w:tc>
      </w:tr>
      <w:tr w:rsidR="00C96FAE" w:rsidTr="006B7898">
        <w:tc>
          <w:tcPr>
            <w:tcW w:w="2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Месячник оборонно- массовой и военно- патриотической работы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Месячник оборонно-массовой и военно-патриотической работы. Подведение итогов.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C96FAE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26.02.202</w:t>
            </w: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Заведующий 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Олейникова Т.Ю.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воспитатель Волкова М.Ю.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 всех групп</w:t>
            </w:r>
          </w:p>
        </w:tc>
      </w:tr>
      <w:tr w:rsidR="00C96FAE" w:rsidTr="006B789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Работа с родительской общественностью</w:t>
            </w:r>
          </w:p>
        </w:tc>
      </w:tr>
      <w:tr w:rsidR="00C96FAE" w:rsidTr="006B7898"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1. Консультации:</w:t>
            </w:r>
          </w:p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-«Игра-занятие серьёзное!»</w:t>
            </w:r>
          </w:p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-«Как научить ребёнка любить музыка»</w:t>
            </w:r>
          </w:p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Информация в родительский уголок:</w:t>
            </w:r>
          </w:p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-«Рекомендации родителям по ПДД»;</w:t>
            </w:r>
          </w:p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-«Застенчивые и замкнутые дети»</w:t>
            </w:r>
          </w:p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-«Малыши холода не боятся»</w:t>
            </w:r>
          </w:p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«Одежда детей в группе и на прогулке»</w:t>
            </w:r>
          </w:p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3.Спортивно-музыкальный праздник</w:t>
            </w:r>
            <w:r>
              <w:rPr>
                <w:sz w:val="24"/>
                <w:szCs w:val="24"/>
                <w:lang w:eastAsia="en-US"/>
              </w:rPr>
              <w:t>,</w:t>
            </w:r>
          </w:p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посвященный Дню защитника Отечества (средние, старшие и подготовительные к школе группы).</w:t>
            </w:r>
          </w:p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4.Родительское собрание во всех возрастных группах: </w:t>
            </w:r>
          </w:p>
          <w:p w:rsidR="00C96FAE" w:rsidRDefault="00C96FAE" w:rsidP="006B7898">
            <w:pPr>
              <w:pStyle w:val="a6"/>
              <w:widowControl w:val="0"/>
              <w:tabs>
                <w:tab w:val="left" w:pos="1052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 всех возрастных группах в повестку родительского собрания включить вопрос по профилактике детского дорожно-транспортного травматизма в семье «Огради детей от опасности».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Заведующий 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Олейникова Т.Ю.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Старший воспитатель Волкова М.Ю.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 всех групп, специалисты</w:t>
            </w:r>
          </w:p>
        </w:tc>
      </w:tr>
      <w:tr w:rsidR="00C96FAE" w:rsidTr="006B789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Административно-хозяйственная работа</w:t>
            </w:r>
          </w:p>
        </w:tc>
      </w:tr>
      <w:tr w:rsidR="00C96FAE" w:rsidTr="006B7898">
        <w:tc>
          <w:tcPr>
            <w:tcW w:w="6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1.Проверка эстетического оформления групп и помещений, проведение мероприятий.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2.Проверка организации питания по СанПиН.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3.Заседание Совета по питанию.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4.Анализ состояния материальной базы во всех возрастных группах.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5.Рейд по проверке санитарного состояния групп, пищеблока, помещений детского сада; проверка охраны жизни и здоровья детей.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течение</w:t>
            </w:r>
          </w:p>
          <w:p w:rsidR="00C96FAE" w:rsidRDefault="00C96FAE" w:rsidP="006B7898">
            <w:pPr>
              <w:pStyle w:val="a6"/>
              <w:widowControl w:val="0"/>
              <w:jc w:val="center"/>
              <w:rPr>
                <w:sz w:val="24"/>
                <w:szCs w:val="24"/>
                <w:highlight w:val="yellow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месяца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Заведующий 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Олейникова Т.Ю.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Заведующий хозяйством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Сергеева Н.Г.</w:t>
            </w:r>
          </w:p>
        </w:tc>
      </w:tr>
      <w:tr w:rsidR="00C96FAE" w:rsidTr="006B789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Оздоровительная работа с детьми на февраль</w:t>
            </w:r>
          </w:p>
        </w:tc>
      </w:tr>
      <w:tr w:rsidR="00C96FAE" w:rsidTr="006B78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C96FAE" w:rsidTr="006B789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1. Профилактика вирусной инфекции,</w:t>
            </w:r>
          </w:p>
          <w:p w:rsidR="00C96FAE" w:rsidRDefault="00C96FAE" w:rsidP="006B7898">
            <w:pPr>
              <w:pStyle w:val="a6"/>
              <w:widowControl w:val="0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иммуносберегающие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мероприятия (с согласия родителей)</w:t>
            </w:r>
          </w:p>
        </w:tc>
      </w:tr>
      <w:tr w:rsidR="00C96FAE" w:rsidTr="006B78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Самомассаж БАТ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«Гимнастика маленьких волшебников»: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•перед прогулкой – горло;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•во время занятий – лицо, шея, руки, колени;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•после сна – стопы, дыхательная гимнастика;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•мимическая гимнастика;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Оздоровление фитонцидами: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•чесночно-луковые закуски;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•полоскание полости рта и зева солевым раствором (после еды)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Ароматизация помещений: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•чесночные букетики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</w:t>
            </w:r>
            <w:proofErr w:type="spellStart"/>
            <w:r>
              <w:rPr>
                <w:sz w:val="24"/>
                <w:szCs w:val="24"/>
                <w:lang w:eastAsia="en-US"/>
              </w:rPr>
              <w:t>Оксолиновая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мазь 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Витаминотерапия: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•витаминизация третьего блюда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•рекомендации родителям: </w:t>
            </w:r>
            <w:proofErr w:type="spellStart"/>
            <w:r>
              <w:rPr>
                <w:sz w:val="24"/>
                <w:szCs w:val="24"/>
                <w:lang w:eastAsia="en-US"/>
              </w:rPr>
              <w:t>ревит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eastAsia="en-US"/>
              </w:rPr>
              <w:t>мультитабс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Медицинская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сестра:</w:t>
            </w:r>
          </w:p>
          <w:p w:rsidR="00C96FAE" w:rsidRDefault="00C96FAE" w:rsidP="00C96FAE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bookmarkStart w:id="0" w:name="_GoBack"/>
            <w:proofErr w:type="spellStart"/>
            <w:r w:rsidRPr="00E149A5">
              <w:rPr>
                <w:sz w:val="24"/>
                <w:szCs w:val="24"/>
                <w:lang w:eastAsia="en-US"/>
              </w:rPr>
              <w:t>Якаева</w:t>
            </w:r>
            <w:proofErr w:type="spellEnd"/>
            <w:r w:rsidRPr="00E149A5">
              <w:rPr>
                <w:sz w:val="24"/>
                <w:szCs w:val="24"/>
                <w:lang w:eastAsia="en-US"/>
              </w:rPr>
              <w:t xml:space="preserve"> У.Н</w:t>
            </w:r>
          </w:p>
          <w:bookmarkEnd w:id="0"/>
          <w:p w:rsidR="00C96FAE" w:rsidRDefault="00C96FAE" w:rsidP="00C96FAE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</w:p>
        </w:tc>
      </w:tr>
      <w:tr w:rsidR="00C96FAE" w:rsidTr="006B789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2. Комплекс медико-психологических мероприятий</w:t>
            </w:r>
          </w:p>
        </w:tc>
      </w:tr>
      <w:tr w:rsidR="00C96FAE" w:rsidTr="006B78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Щадящий режим дня.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Музыкотерапия.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Проведение</w:t>
            </w:r>
            <w:r>
              <w:rPr>
                <w:sz w:val="24"/>
                <w:szCs w:val="24"/>
                <w:lang w:eastAsia="en-US"/>
              </w:rPr>
              <w:tab/>
              <w:t>корригирующей</w:t>
            </w:r>
            <w:r>
              <w:rPr>
                <w:sz w:val="24"/>
                <w:szCs w:val="24"/>
                <w:lang w:eastAsia="en-US"/>
              </w:rPr>
              <w:tab/>
              <w:t>гимнастики</w:t>
            </w:r>
            <w:r>
              <w:rPr>
                <w:sz w:val="24"/>
                <w:szCs w:val="24"/>
                <w:lang w:eastAsia="en-US"/>
              </w:rPr>
              <w:tab/>
              <w:t>в комплексе</w:t>
            </w:r>
            <w:r>
              <w:rPr>
                <w:sz w:val="24"/>
                <w:szCs w:val="24"/>
                <w:lang w:eastAsia="en-US"/>
              </w:rPr>
              <w:tab/>
              <w:t>с дыхательными и релаксационными упражнениями.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Воспитатели,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Педагог-психолог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Гутник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В.Р.</w:t>
            </w:r>
            <w:proofErr w:type="gramEnd"/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Инструктор по ФК 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Ткачёва А.П.</w:t>
            </w:r>
          </w:p>
        </w:tc>
      </w:tr>
      <w:tr w:rsidR="00C96FAE" w:rsidTr="006B7898"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3. Закаливание, с учетом здоровья детей</w:t>
            </w:r>
          </w:p>
        </w:tc>
      </w:tr>
      <w:tr w:rsidR="00C96FAE" w:rsidTr="006B78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tabs>
                <w:tab w:val="left" w:pos="589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Оздоровительный комплекс после сна (гимнастика, дорожка « Здоровья»)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Ежедневно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 всех групп</w:t>
            </w:r>
          </w:p>
        </w:tc>
      </w:tr>
      <w:tr w:rsidR="00C96FAE" w:rsidTr="006B789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tabs>
                <w:tab w:val="left" w:pos="589"/>
              </w:tabs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1.Проследить динамику простудных заболеваний (графически).</w:t>
            </w:r>
          </w:p>
          <w:p w:rsidR="00C96FAE" w:rsidRDefault="00C96FAE" w:rsidP="006B7898">
            <w:pPr>
              <w:pStyle w:val="a6"/>
              <w:widowControl w:val="0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lang w:eastAsia="en-US"/>
              </w:rPr>
              <w:t>До 1 числа</w:t>
            </w:r>
            <w:r>
              <w:rPr>
                <w:spacing w:val="-58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каждого</w:t>
            </w:r>
            <w:r>
              <w:rPr>
                <w:spacing w:val="1"/>
                <w:sz w:val="24"/>
                <w:lang w:eastAsia="en-US"/>
              </w:rPr>
              <w:t xml:space="preserve"> </w:t>
            </w:r>
            <w:r>
              <w:rPr>
                <w:sz w:val="24"/>
                <w:lang w:eastAsia="en-US"/>
              </w:rPr>
              <w:t>месяца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Воспитатели всех групп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Медицинская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сестра:</w:t>
            </w:r>
            <w:r w:rsidRPr="00E149A5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149A5">
              <w:rPr>
                <w:sz w:val="24"/>
                <w:szCs w:val="24"/>
                <w:lang w:eastAsia="en-US"/>
              </w:rPr>
              <w:t>Якаева</w:t>
            </w:r>
            <w:proofErr w:type="spellEnd"/>
            <w:r w:rsidRPr="00E149A5">
              <w:rPr>
                <w:sz w:val="24"/>
                <w:szCs w:val="24"/>
                <w:lang w:eastAsia="en-US"/>
              </w:rPr>
              <w:t xml:space="preserve"> У.Н</w:t>
            </w:r>
          </w:p>
          <w:p w:rsidR="00C96FAE" w:rsidRDefault="00C96FAE" w:rsidP="006B7898">
            <w:pPr>
              <w:pStyle w:val="a6"/>
              <w:widowControl w:val="0"/>
              <w:rPr>
                <w:sz w:val="24"/>
                <w:szCs w:val="24"/>
                <w:lang w:eastAsia="en-US"/>
              </w:rPr>
            </w:pPr>
          </w:p>
        </w:tc>
      </w:tr>
    </w:tbl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p w:rsidR="00C96FAE" w:rsidRDefault="00C96FAE" w:rsidP="00C96FAE">
      <w:pPr>
        <w:pStyle w:val="a3"/>
        <w:spacing w:before="65"/>
        <w:ind w:left="0" w:right="231" w:firstLine="567"/>
        <w:rPr>
          <w:b/>
        </w:rPr>
      </w:pPr>
    </w:p>
    <w:sectPr w:rsidR="00C96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AE"/>
    <w:rsid w:val="006F6B0D"/>
    <w:rsid w:val="00952B45"/>
    <w:rsid w:val="00C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6EAF"/>
  <w15:chartTrackingRefBased/>
  <w15:docId w15:val="{63C9DDD7-E663-4D77-B6A3-78B43459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F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C96FAE"/>
    <w:pPr>
      <w:widowControl w:val="0"/>
      <w:autoSpaceDE w:val="0"/>
      <w:autoSpaceDN w:val="0"/>
      <w:spacing w:after="0" w:line="240" w:lineRule="auto"/>
      <w:ind w:left="233" w:firstLine="708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C96FAE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Без интервала Знак"/>
    <w:link w:val="a6"/>
    <w:uiPriority w:val="1"/>
    <w:locked/>
    <w:rsid w:val="00C96FAE"/>
    <w:rPr>
      <w:rFonts w:ascii="Times New Roman" w:eastAsiaTheme="minorEastAsia" w:hAnsi="Times New Roman" w:cs="Times New Roman"/>
      <w:lang w:eastAsia="ru-RU"/>
    </w:rPr>
  </w:style>
  <w:style w:type="paragraph" w:styleId="a6">
    <w:name w:val="No Spacing"/>
    <w:link w:val="a5"/>
    <w:uiPriority w:val="1"/>
    <w:qFormat/>
    <w:rsid w:val="00C96FA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table" w:styleId="a7">
    <w:name w:val="Table Grid"/>
    <w:basedOn w:val="a1"/>
    <w:uiPriority w:val="59"/>
    <w:rsid w:val="00C96FA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Wiin 10</dc:creator>
  <cp:keywords/>
  <dc:description/>
  <cp:lastModifiedBy>Wiin 10</cp:lastModifiedBy>
  <cp:revision>1</cp:revision>
  <cp:lastPrinted>2025-03-14T07:10:00Z</cp:lastPrinted>
  <dcterms:created xsi:type="dcterms:W3CDTF">2025-03-14T06:46:00Z</dcterms:created>
  <dcterms:modified xsi:type="dcterms:W3CDTF">2025-03-14T07:10:00Z</dcterms:modified>
</cp:coreProperties>
</file>